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620BB1AE" w:rsidR="00D51E30" w:rsidRDefault="008D0452"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Installation of H5 treated timber to retain wall</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Default="00D6272C">
            <w:r>
              <w:t>Building / structure description</w:t>
            </w:r>
            <w:r w:rsidR="007D5462">
              <w:t>:</w:t>
            </w:r>
          </w:p>
          <w:p w14:paraId="692D3759" w14:textId="06B12DB9" w:rsidR="007D5462" w:rsidRDefault="007D5462"/>
          <w:p w14:paraId="5633C442" w14:textId="1AFCFEB5" w:rsidR="007D5462" w:rsidRDefault="007D5462"/>
          <w:p w14:paraId="78E04829" w14:textId="4ED4B1EB" w:rsidR="00D51E30" w:rsidRPr="00D51E30" w:rsidRDefault="008D0452" w:rsidP="00D51E30">
            <w:pPr>
              <w:rPr>
                <w:color w:val="049AF9"/>
              </w:rPr>
            </w:pPr>
            <w:r>
              <w:rPr>
                <w:color w:val="049AF9"/>
              </w:rPr>
              <w:t>Retaining wall</w:t>
            </w:r>
          </w:p>
          <w:p w14:paraId="76C41A5A" w14:textId="5C33DC2A" w:rsidR="007D5462" w:rsidRDefault="007D5462"/>
          <w:p w14:paraId="4C921FA2" w14:textId="1CD464AB" w:rsidR="007D5462" w:rsidRDefault="007D5462"/>
          <w:p w14:paraId="1B26AD4B" w14:textId="35D2E06D" w:rsidR="007D5462" w:rsidRDefault="007D5462"/>
          <w:p w14:paraId="75F888B1" w14:textId="5AA0D8FF" w:rsidR="007D5462" w:rsidRDefault="007D5462"/>
          <w:p w14:paraId="67B1A1A6" w14:textId="77777777" w:rsidR="007D5462" w:rsidRDefault="007D5462"/>
          <w:p w14:paraId="0143E59C" w14:textId="6DC19157" w:rsidR="007D5462" w:rsidRDefault="007D5462"/>
        </w:tc>
        <w:tc>
          <w:tcPr>
            <w:tcW w:w="3140" w:type="dxa"/>
          </w:tcPr>
          <w:p w14:paraId="30F0F5D0" w14:textId="77777777" w:rsidR="00D6272C" w:rsidRDefault="007D5462">
            <w:r>
              <w:t>Class of building/structure:</w:t>
            </w:r>
          </w:p>
          <w:p w14:paraId="409843ED" w14:textId="77777777" w:rsidR="007D5462" w:rsidRDefault="007D5462"/>
          <w:p w14:paraId="4899C117" w14:textId="77777777" w:rsidR="00D51E30" w:rsidRDefault="00D51E30"/>
          <w:p w14:paraId="4D91715C" w14:textId="79107EA2" w:rsidR="00D51E30" w:rsidRPr="00D51E30" w:rsidRDefault="008D0452" w:rsidP="00D51E30">
            <w:pPr>
              <w:rPr>
                <w:color w:val="049AF9"/>
              </w:rPr>
            </w:pPr>
            <w:r>
              <w:rPr>
                <w:color w:val="049AF9"/>
              </w:rPr>
              <w:t>10b</w:t>
            </w:r>
          </w:p>
          <w:p w14:paraId="11B46DCA" w14:textId="2C72BBC2" w:rsidR="00D51E30"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6E9D587E" w14:textId="77777777" w:rsidR="00E245AA" w:rsidRDefault="00E245AA"/>
          <w:p w14:paraId="37FF6D85" w14:textId="2072C9CD" w:rsidR="00D51E30" w:rsidRDefault="008D0452">
            <w:r>
              <w:t>Durability of timber</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395AACF" w14:textId="77777777" w:rsidR="00D51E30" w:rsidRDefault="008D0452">
            <w:r>
              <w:t>H5 timber on all posts in ground</w:t>
            </w:r>
          </w:p>
          <w:p w14:paraId="3664D6C8" w14:textId="5F589674" w:rsidR="008D0452" w:rsidRDefault="008D0452">
            <w:r>
              <w:t>Timber treated in accordance with Australian Standards supplied by (insert supplier details here)</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D2E5BE9" w14:textId="77777777" w:rsidR="00E245AA" w:rsidRDefault="00E245AA"/>
          <w:p w14:paraId="149A971E" w14:textId="6F45B456" w:rsidR="00D51E30" w:rsidRDefault="008D0452">
            <w:r>
              <w:rPr>
                <w:color w:val="049AF9"/>
              </w:rPr>
              <w:t>Engineers plan numbers (Insert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5691C564" w:rsidR="00D51E30" w:rsidRPr="00D51E30" w:rsidRDefault="00D51E30">
            <w:pPr>
              <w:rPr>
                <w:color w:val="049AF9"/>
              </w:rPr>
            </w:pPr>
            <w:r w:rsidRPr="00D51E30">
              <w:rPr>
                <w:color w:val="049AF9"/>
              </w:rPr>
              <w:t xml:space="preserve">INSERT </w:t>
            </w:r>
            <w:r w:rsidR="001F17E2">
              <w:rPr>
                <w:color w:val="049AF9"/>
              </w:rPr>
              <w:t xml:space="preserve">QBCC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106878"/>
    <w:rsid w:val="001F17E2"/>
    <w:rsid w:val="00340F25"/>
    <w:rsid w:val="007D5462"/>
    <w:rsid w:val="008D0452"/>
    <w:rsid w:val="00AF4F67"/>
    <w:rsid w:val="00B22C86"/>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2021-11-04T04:31:00Z</dcterms:created>
  <dcterms:modified xsi:type="dcterms:W3CDTF">2021-11-08T02:05:00Z</dcterms:modified>
</cp:coreProperties>
</file>